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48" w:rsidRDefault="004C7448" w:rsidP="004C7448"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019454" cy="970477"/>
            <wp:effectExtent l="0" t="0" r="952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775" cy="10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Light"/>
        <w:tblpPr w:leftFromText="141" w:rightFromText="141" w:vertAnchor="page" w:horzAnchor="margin" w:tblpY="3511"/>
        <w:tblW w:w="8841" w:type="dxa"/>
        <w:tblLook w:val="0000"/>
      </w:tblPr>
      <w:tblGrid>
        <w:gridCol w:w="7459"/>
        <w:gridCol w:w="1382"/>
      </w:tblGrid>
      <w:tr w:rsidR="002C5F38" w:rsidTr="002C5F38">
        <w:trPr>
          <w:trHeight w:val="726"/>
        </w:trPr>
        <w:tc>
          <w:tcPr>
            <w:tcW w:w="7459" w:type="dxa"/>
            <w:shd w:val="clear" w:color="auto" w:fill="F2DBDB" w:themeFill="accent2" w:themeFillTint="33"/>
            <w:vAlign w:val="center"/>
          </w:tcPr>
          <w:p w:rsidR="00182E51" w:rsidRPr="003D3054" w:rsidRDefault="00182E51" w:rsidP="00182E51">
            <w:pPr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 w:rsidRPr="003D3054">
              <w:rPr>
                <w:rFonts w:ascii="Calibri" w:hAnsi="Calibri" w:cs="Arial"/>
                <w:b/>
                <w:sz w:val="36"/>
                <w:szCs w:val="36"/>
              </w:rPr>
              <w:t>Grille 7</w:t>
            </w:r>
            <w:r w:rsidRPr="00CA4A1E">
              <w:rPr>
                <w:rFonts w:ascii="Calibri" w:hAnsi="Calibri" w:cs="Arial"/>
                <w:b/>
                <w:sz w:val="36"/>
                <w:szCs w:val="36"/>
                <w:vertAlign w:val="superscript"/>
              </w:rPr>
              <w:t>e</w:t>
            </w:r>
            <w:r w:rsidRPr="003D3054">
              <w:rPr>
                <w:rFonts w:ascii="Calibri" w:hAnsi="Calibri" w:cs="Arial"/>
                <w:b/>
                <w:sz w:val="36"/>
                <w:szCs w:val="36"/>
              </w:rPr>
              <w:t xml:space="preserve"> Puériculteur/</w:t>
            </w:r>
            <w:proofErr w:type="spellStart"/>
            <w:r w:rsidRPr="003D3054">
              <w:rPr>
                <w:rFonts w:ascii="Calibri" w:hAnsi="Calibri" w:cs="Arial"/>
                <w:b/>
                <w:sz w:val="36"/>
                <w:szCs w:val="36"/>
              </w:rPr>
              <w:t>trice</w:t>
            </w:r>
            <w:proofErr w:type="spellEnd"/>
          </w:p>
          <w:p w:rsidR="002C5F38" w:rsidRPr="002D2E9F" w:rsidRDefault="002C5F38" w:rsidP="002C5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307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commune </w:t>
            </w:r>
          </w:p>
        </w:tc>
        <w:tc>
          <w:tcPr>
            <w:tcW w:w="1382" w:type="dxa"/>
          </w:tcPr>
          <w:p w:rsidR="002C5F38" w:rsidRPr="00CA4A1E" w:rsidRDefault="00CA4A1E" w:rsidP="00CA4A1E">
            <w:pPr>
              <w:jc w:val="center"/>
              <w:rPr>
                <w:b/>
                <w:sz w:val="28"/>
                <w:szCs w:val="28"/>
              </w:rPr>
            </w:pPr>
            <w:r w:rsidRPr="00CA4A1E">
              <w:rPr>
                <w:b/>
                <w:sz w:val="28"/>
                <w:szCs w:val="28"/>
              </w:rPr>
              <w:t>7</w:t>
            </w:r>
            <w:r w:rsidRPr="00CA4A1E">
              <w:rPr>
                <w:b/>
                <w:sz w:val="28"/>
                <w:szCs w:val="28"/>
                <w:vertAlign w:val="superscript"/>
              </w:rPr>
              <w:t>e</w:t>
            </w:r>
            <w:r w:rsidRPr="00CA4A1E">
              <w:rPr>
                <w:b/>
                <w:sz w:val="28"/>
                <w:szCs w:val="28"/>
              </w:rPr>
              <w:t xml:space="preserve"> Puer</w:t>
            </w:r>
          </w:p>
        </w:tc>
      </w:tr>
      <w:tr w:rsidR="002C5F38" w:rsidTr="00313624">
        <w:trPr>
          <w:trHeight w:val="2726"/>
        </w:trPr>
        <w:tc>
          <w:tcPr>
            <w:tcW w:w="7459" w:type="dxa"/>
          </w:tcPr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Religions / Morale</w:t>
            </w:r>
            <w:r w:rsidR="00176695">
              <w:rPr>
                <w:sz w:val="28"/>
                <w:szCs w:val="28"/>
              </w:rPr>
              <w:t xml:space="preserve"> / Philosophie &amp; Citoyenneté</w:t>
            </w:r>
          </w:p>
          <w:p w:rsidR="00C315F5" w:rsidRPr="009A7976" w:rsidRDefault="00EF3384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Philosophie &amp;</w:t>
            </w:r>
            <w:r w:rsidR="00C315F5">
              <w:rPr>
                <w:sz w:val="28"/>
                <w:szCs w:val="28"/>
              </w:rPr>
              <w:t xml:space="preserve"> Citoyenneté</w:t>
            </w:r>
          </w:p>
          <w:p w:rsidR="002C5F38" w:rsidRPr="009A7976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Français</w:t>
            </w:r>
          </w:p>
          <w:p w:rsidR="002C5F38" w:rsidRPr="00313624" w:rsidRDefault="003D3054" w:rsidP="0031362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sociale et économique</w:t>
            </w:r>
          </w:p>
          <w:p w:rsidR="002C5F38" w:rsidRDefault="002C5F38" w:rsidP="002C5F38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A7976">
              <w:rPr>
                <w:sz w:val="28"/>
                <w:szCs w:val="28"/>
              </w:rPr>
              <w:t>Formation scientifique</w:t>
            </w:r>
          </w:p>
          <w:p w:rsidR="00313624" w:rsidRPr="00176695" w:rsidRDefault="00313624" w:rsidP="00176695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176695">
              <w:rPr>
                <w:sz w:val="28"/>
                <w:szCs w:val="28"/>
              </w:rPr>
              <w:t>Education physique</w:t>
            </w: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/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C315F5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 w:rsidRPr="00D30157">
              <w:rPr>
                <w:sz w:val="28"/>
                <w:szCs w:val="28"/>
              </w:rPr>
              <w:t>2</w:t>
            </w:r>
          </w:p>
          <w:p w:rsidR="002C5F38" w:rsidRDefault="002C5F38" w:rsidP="002C5F38"/>
        </w:tc>
      </w:tr>
      <w:tr w:rsidR="002C5F38" w:rsidTr="003208A9">
        <w:trPr>
          <w:trHeight w:val="65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9A7976" w:rsidRDefault="0031362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C5F38" w:rsidRPr="009A7976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101"/>
        </w:trPr>
        <w:tc>
          <w:tcPr>
            <w:tcW w:w="7459" w:type="dxa"/>
            <w:shd w:val="clear" w:color="auto" w:fill="D99594" w:themeFill="accent2" w:themeFillTint="99"/>
          </w:tcPr>
          <w:p w:rsidR="002C5F38" w:rsidRPr="002D2E9F" w:rsidRDefault="00313624" w:rsidP="000559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Formation optionnelle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9C2F5A">
        <w:trPr>
          <w:trHeight w:val="2516"/>
        </w:trPr>
        <w:tc>
          <w:tcPr>
            <w:tcW w:w="7459" w:type="dxa"/>
          </w:tcPr>
          <w:p w:rsidR="002C5F38" w:rsidRPr="00D30157" w:rsidRDefault="003D305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Psychopédagogie</w:t>
            </w:r>
          </w:p>
          <w:p w:rsidR="002C5F38" w:rsidRPr="00D30157" w:rsidRDefault="003D305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Puériculture</w:t>
            </w:r>
          </w:p>
          <w:p w:rsidR="002C5F38" w:rsidRPr="00D30157" w:rsidRDefault="00313624" w:rsidP="002C5F38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Déontologie</w:t>
            </w:r>
          </w:p>
          <w:p w:rsidR="009C2F5A" w:rsidRDefault="003D3054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 diététique</w:t>
            </w:r>
          </w:p>
          <w:p w:rsidR="003D3054" w:rsidRDefault="003D3054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musicale (techniques d’occupation)</w:t>
            </w:r>
          </w:p>
          <w:p w:rsidR="003D3054" w:rsidRDefault="003D3054" w:rsidP="009C2F5A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plastique</w:t>
            </w:r>
          </w:p>
          <w:p w:rsidR="009C2F5A" w:rsidRDefault="00313624" w:rsidP="00E9712B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C2F5A">
              <w:rPr>
                <w:sz w:val="28"/>
                <w:szCs w:val="28"/>
              </w:rPr>
              <w:t>Stages </w:t>
            </w:r>
          </w:p>
          <w:p w:rsidR="00E9712B" w:rsidRPr="009C2F5A" w:rsidRDefault="00E9712B" w:rsidP="00E9712B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2C5F38" w:rsidRDefault="002C5F38" w:rsidP="002C5F38">
            <w:pPr>
              <w:jc w:val="center"/>
            </w:pP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5F38" w:rsidRPr="00D30157" w:rsidRDefault="002C5F38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Pr="00D30157" w:rsidRDefault="003D3054" w:rsidP="002C5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5F38" w:rsidRDefault="003D3054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3054" w:rsidRDefault="003D3054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D3054" w:rsidRPr="004C7448" w:rsidRDefault="003D3054" w:rsidP="003D3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C5F38" w:rsidTr="003208A9">
        <w:trPr>
          <w:trHeight w:val="342"/>
        </w:trPr>
        <w:tc>
          <w:tcPr>
            <w:tcW w:w="7459" w:type="dxa"/>
          </w:tcPr>
          <w:p w:rsidR="002C5F38" w:rsidRDefault="002C5F38" w:rsidP="002C5F38"/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3D3054" w:rsidP="002C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C5F38" w:rsidRPr="00454C08">
              <w:rPr>
                <w:b/>
                <w:sz w:val="28"/>
                <w:szCs w:val="28"/>
              </w:rPr>
              <w:t>P</w:t>
            </w:r>
          </w:p>
        </w:tc>
      </w:tr>
      <w:tr w:rsidR="002C5F38" w:rsidTr="002C5F38">
        <w:trPr>
          <w:trHeight w:val="405"/>
        </w:trPr>
        <w:tc>
          <w:tcPr>
            <w:tcW w:w="7459" w:type="dxa"/>
            <w:shd w:val="clear" w:color="auto" w:fill="D99594" w:themeFill="accent2" w:themeFillTint="99"/>
          </w:tcPr>
          <w:p w:rsidR="00E9712B" w:rsidRPr="00D30157" w:rsidRDefault="003D3054" w:rsidP="00E971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Renforcements </w:t>
            </w:r>
          </w:p>
        </w:tc>
        <w:tc>
          <w:tcPr>
            <w:tcW w:w="1382" w:type="dxa"/>
          </w:tcPr>
          <w:p w:rsidR="002C5F38" w:rsidRDefault="002C5F38" w:rsidP="002C5F38"/>
        </w:tc>
      </w:tr>
      <w:tr w:rsidR="002C5F38" w:rsidTr="002C5F38">
        <w:trPr>
          <w:trHeight w:val="447"/>
        </w:trPr>
        <w:tc>
          <w:tcPr>
            <w:tcW w:w="7459" w:type="dxa"/>
          </w:tcPr>
          <w:p w:rsidR="00E9712B" w:rsidRDefault="00E9712B" w:rsidP="00E9712B">
            <w:pPr>
              <w:pStyle w:val="Paragraphedeliste"/>
              <w:rPr>
                <w:sz w:val="28"/>
                <w:szCs w:val="28"/>
              </w:rPr>
            </w:pPr>
          </w:p>
          <w:p w:rsidR="002C5F38" w:rsidRDefault="002E2990" w:rsidP="003D3054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  <w:r w:rsidR="003D3054">
              <w:rPr>
                <w:sz w:val="28"/>
                <w:szCs w:val="28"/>
              </w:rPr>
              <w:t>ychopédagogie</w:t>
            </w:r>
          </w:p>
          <w:p w:rsidR="00E9712B" w:rsidRPr="003D3054" w:rsidRDefault="00E9712B" w:rsidP="00E9712B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F2DBDB" w:themeFill="accent2" w:themeFillTint="33"/>
          </w:tcPr>
          <w:p w:rsidR="00E9712B" w:rsidRDefault="00E9712B" w:rsidP="002C5F38">
            <w:pPr>
              <w:jc w:val="center"/>
              <w:rPr>
                <w:b/>
                <w:sz w:val="28"/>
                <w:szCs w:val="28"/>
              </w:rPr>
            </w:pPr>
          </w:p>
          <w:p w:rsidR="002C5F38" w:rsidRPr="003D3054" w:rsidRDefault="003D3054" w:rsidP="002C5F38">
            <w:pPr>
              <w:jc w:val="center"/>
              <w:rPr>
                <w:b/>
                <w:sz w:val="28"/>
                <w:szCs w:val="28"/>
              </w:rPr>
            </w:pPr>
            <w:r w:rsidRPr="003D3054">
              <w:rPr>
                <w:b/>
                <w:sz w:val="28"/>
                <w:szCs w:val="28"/>
              </w:rPr>
              <w:t>1P</w:t>
            </w:r>
          </w:p>
        </w:tc>
      </w:tr>
      <w:tr w:rsidR="002C5F38" w:rsidTr="003208A9">
        <w:trPr>
          <w:trHeight w:val="747"/>
        </w:trPr>
        <w:tc>
          <w:tcPr>
            <w:tcW w:w="7459" w:type="dxa"/>
            <w:shd w:val="clear" w:color="auto" w:fill="F2DBDB" w:themeFill="accent2" w:themeFillTint="33"/>
          </w:tcPr>
          <w:p w:rsidR="002C5F38" w:rsidRPr="00D30157" w:rsidRDefault="002C5F38" w:rsidP="002C5F38">
            <w:pPr>
              <w:jc w:val="center"/>
              <w:rPr>
                <w:b/>
                <w:sz w:val="40"/>
                <w:szCs w:val="40"/>
              </w:rPr>
            </w:pPr>
            <w:r w:rsidRPr="00D30157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1382" w:type="dxa"/>
            <w:shd w:val="clear" w:color="auto" w:fill="FFFFFF" w:themeFill="background1"/>
          </w:tcPr>
          <w:p w:rsidR="002C5F38" w:rsidRPr="00454C08" w:rsidRDefault="003D3054" w:rsidP="002C5F38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C5F38">
              <w:rPr>
                <w:b/>
                <w:sz w:val="28"/>
                <w:szCs w:val="28"/>
              </w:rPr>
              <w:t>P</w:t>
            </w:r>
          </w:p>
        </w:tc>
      </w:tr>
    </w:tbl>
    <w:p w:rsidR="003A3DDC" w:rsidRDefault="003A3DDC"/>
    <w:sectPr w:rsidR="003A3DDC" w:rsidSect="0063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740"/>
    <w:multiLevelType w:val="hybridMultilevel"/>
    <w:tmpl w:val="08A878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482"/>
    <w:multiLevelType w:val="hybridMultilevel"/>
    <w:tmpl w:val="45367B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8D5"/>
    <w:multiLevelType w:val="hybridMultilevel"/>
    <w:tmpl w:val="5A7CCC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C7448"/>
    <w:rsid w:val="0005595A"/>
    <w:rsid w:val="00176695"/>
    <w:rsid w:val="00182E51"/>
    <w:rsid w:val="002C5F38"/>
    <w:rsid w:val="002E2990"/>
    <w:rsid w:val="00313624"/>
    <w:rsid w:val="003208A9"/>
    <w:rsid w:val="003A3DDC"/>
    <w:rsid w:val="003D3054"/>
    <w:rsid w:val="004C7448"/>
    <w:rsid w:val="00635D76"/>
    <w:rsid w:val="009C2F5A"/>
    <w:rsid w:val="00C315F5"/>
    <w:rsid w:val="00CA4A1E"/>
    <w:rsid w:val="00CE10F9"/>
    <w:rsid w:val="00E9712B"/>
    <w:rsid w:val="00E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448"/>
    <w:pPr>
      <w:ind w:left="720"/>
      <w:contextualSpacing/>
    </w:pPr>
  </w:style>
  <w:style w:type="table" w:customStyle="1" w:styleId="GridTableLight">
    <w:name w:val="Grid Table Light"/>
    <w:basedOn w:val="TableauNormal"/>
    <w:uiPriority w:val="40"/>
    <w:rsid w:val="004C744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Daiki</dc:creator>
  <cp:keywords/>
  <dc:description/>
  <cp:lastModifiedBy>User</cp:lastModifiedBy>
  <cp:revision>3</cp:revision>
  <cp:lastPrinted>2018-04-19T08:55:00Z</cp:lastPrinted>
  <dcterms:created xsi:type="dcterms:W3CDTF">2018-10-04T07:14:00Z</dcterms:created>
  <dcterms:modified xsi:type="dcterms:W3CDTF">2024-03-14T11:44:00Z</dcterms:modified>
</cp:coreProperties>
</file>